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FBEB2" w14:textId="77777777" w:rsidR="00F562D4" w:rsidRPr="00DA07B1" w:rsidRDefault="00F562D4" w:rsidP="00F562D4">
      <w:pPr>
        <w:pStyle w:val="a3"/>
        <w:rPr>
          <w:rFonts w:ascii="Times New Roman" w:hAnsi="Times New Roman" w:cs="Times New Roman"/>
          <w:sz w:val="25"/>
          <w:szCs w:val="25"/>
        </w:rPr>
      </w:pPr>
      <w:r w:rsidRPr="00DA07B1">
        <w:rPr>
          <w:rFonts w:ascii="Times New Roman" w:hAnsi="Times New Roman" w:cs="Times New Roman"/>
          <w:sz w:val="25"/>
          <w:szCs w:val="25"/>
        </w:rPr>
        <w:t>Согласие</w:t>
      </w:r>
    </w:p>
    <w:p w14:paraId="6DD3AF1E" w14:textId="77777777" w:rsidR="00F562D4" w:rsidRPr="00DA07B1" w:rsidRDefault="00F562D4" w:rsidP="00F562D4">
      <w:pPr>
        <w:pStyle w:val="a3"/>
        <w:rPr>
          <w:rFonts w:ascii="Times New Roman" w:hAnsi="Times New Roman" w:cs="Times New Roman"/>
          <w:sz w:val="25"/>
          <w:szCs w:val="25"/>
        </w:rPr>
      </w:pPr>
      <w:r w:rsidRPr="00DA07B1">
        <w:rPr>
          <w:rFonts w:ascii="Times New Roman" w:hAnsi="Times New Roman" w:cs="Times New Roman"/>
          <w:sz w:val="25"/>
          <w:szCs w:val="25"/>
        </w:rPr>
        <w:t>на обработку персональных данных</w:t>
      </w:r>
    </w:p>
    <w:p w14:paraId="6CF206C9" w14:textId="77777777" w:rsidR="00F562D4" w:rsidRPr="00DA07B1" w:rsidRDefault="00F562D4" w:rsidP="00F562D4">
      <w:pPr>
        <w:spacing w:line="240" w:lineRule="auto"/>
        <w:jc w:val="center"/>
        <w:rPr>
          <w:rFonts w:ascii="Times New Roman" w:hAnsi="Times New Roman"/>
          <w:sz w:val="25"/>
          <w:szCs w:val="25"/>
        </w:rPr>
      </w:pPr>
    </w:p>
    <w:p w14:paraId="1C0B4E71" w14:textId="3849C7AA" w:rsidR="00F562D4" w:rsidRPr="00DA07B1" w:rsidRDefault="00F562D4" w:rsidP="00C86750">
      <w:pPr>
        <w:spacing w:line="240" w:lineRule="auto"/>
        <w:ind w:firstLine="708"/>
        <w:rPr>
          <w:rFonts w:ascii="Times New Roman" w:hAnsi="Times New Roman"/>
          <w:sz w:val="25"/>
          <w:szCs w:val="25"/>
        </w:rPr>
      </w:pPr>
      <w:r w:rsidRPr="00DA07B1">
        <w:rPr>
          <w:rFonts w:ascii="Times New Roman" w:hAnsi="Times New Roman"/>
          <w:sz w:val="25"/>
          <w:szCs w:val="25"/>
        </w:rPr>
        <w:t xml:space="preserve">1. Настоящим лицо (далее – Заявитель), подтвердившее настоящее Согласие на обработку персональных данных (далее – Согласие) на странице </w:t>
      </w:r>
      <w:r w:rsidR="002E3F5D" w:rsidRPr="00DA07B1">
        <w:rPr>
          <w:rFonts w:ascii="Times New Roman" w:hAnsi="Times New Roman"/>
          <w:sz w:val="25"/>
          <w:szCs w:val="25"/>
        </w:rPr>
        <w:t>в сети Интернет</w:t>
      </w:r>
      <w:r w:rsidR="002E3F5D" w:rsidRPr="00DA07B1">
        <w:rPr>
          <w:rFonts w:ascii="Times New Roman" w:hAnsi="Times New Roman"/>
          <w:i/>
          <w:sz w:val="25"/>
          <w:szCs w:val="25"/>
        </w:rPr>
        <w:t xml:space="preserve"> </w:t>
      </w:r>
      <w:r w:rsidR="002E3F5D" w:rsidRPr="00DA07B1">
        <w:rPr>
          <w:rFonts w:ascii="Times New Roman" w:hAnsi="Times New Roman"/>
          <w:color w:val="0E0EA6"/>
          <w:sz w:val="25"/>
          <w:szCs w:val="25"/>
        </w:rPr>
        <w:t>http://chehovmfc.r</w:t>
      </w:r>
      <w:r w:rsidR="002E3F5D" w:rsidRPr="00DA07B1">
        <w:rPr>
          <w:rFonts w:ascii="Times New Roman" w:hAnsi="Times New Roman"/>
          <w:color w:val="0E0EA6"/>
          <w:sz w:val="25"/>
          <w:szCs w:val="25"/>
          <w:lang w:val="en-US"/>
        </w:rPr>
        <w:t>u</w:t>
      </w:r>
      <w:r w:rsidR="002E3F5D" w:rsidRPr="00DA07B1">
        <w:rPr>
          <w:rFonts w:ascii="Times New Roman" w:hAnsi="Times New Roman"/>
          <w:b/>
          <w:sz w:val="25"/>
          <w:szCs w:val="25"/>
        </w:rPr>
        <w:t>.</w:t>
      </w:r>
      <w:bookmarkStart w:id="0" w:name="_GoBack"/>
      <w:bookmarkEnd w:id="0"/>
      <w:r w:rsidRPr="00DA07B1">
        <w:rPr>
          <w:rFonts w:ascii="Times New Roman" w:hAnsi="Times New Roman"/>
          <w:sz w:val="25"/>
          <w:szCs w:val="25"/>
        </w:rPr>
        <w:t xml:space="preserve"> свободно, своей волей и в своем интересе в соответствии с требованиями Федерального закона от 27 июля 2006 г. № 152-ФЗ «О персональных данных» дает свое согласие уполномоченным должностным лицам Муниципального казенного учреждения «Многофункциональный центр предоставления государственных и муниципальных услуг городского округа Чехов», адрес: 142306</w:t>
      </w:r>
      <w:r w:rsidRPr="00DA07B1">
        <w:rPr>
          <w:rFonts w:ascii="Times New Roman" w:hAnsi="Times New Roman"/>
          <w:bCs/>
          <w:sz w:val="25"/>
          <w:szCs w:val="25"/>
        </w:rPr>
        <w:t>, Московская область, г. Чехов, Советская площадь, д. 3</w:t>
      </w:r>
      <w:r w:rsidRPr="00DA07B1">
        <w:rPr>
          <w:rFonts w:ascii="Times New Roman" w:hAnsi="Times New Roman"/>
          <w:sz w:val="25"/>
          <w:szCs w:val="25"/>
        </w:rPr>
        <w:t xml:space="preserve"> (далее – </w:t>
      </w:r>
      <w:r w:rsidR="0063376A" w:rsidRPr="00DA07B1">
        <w:rPr>
          <w:rFonts w:ascii="Times New Roman" w:hAnsi="Times New Roman"/>
          <w:sz w:val="25"/>
          <w:szCs w:val="25"/>
        </w:rPr>
        <w:t>МКУ «МФЦ ГО Чехов»</w:t>
      </w:r>
      <w:r w:rsidRPr="00DA07B1">
        <w:rPr>
          <w:rFonts w:ascii="Times New Roman" w:hAnsi="Times New Roman"/>
          <w:sz w:val="25"/>
          <w:szCs w:val="25"/>
        </w:rPr>
        <w:t>), на обработку сообщенных Заявителем следующих персональных данных:</w:t>
      </w:r>
    </w:p>
    <w:p w14:paraId="78CD17D8" w14:textId="77777777" w:rsidR="00F562D4" w:rsidRPr="00DA07B1" w:rsidRDefault="00F562D4" w:rsidP="00F562D4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</w:pPr>
      <w:r w:rsidRPr="00DA07B1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>- фамилия, имя, отчество (при наличии);</w:t>
      </w:r>
    </w:p>
    <w:p w14:paraId="6F18AEA7" w14:textId="77777777" w:rsidR="00F562D4" w:rsidRPr="00DA07B1" w:rsidRDefault="00F562D4" w:rsidP="00F562D4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</w:pPr>
      <w:r w:rsidRPr="00DA07B1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>- вид, серия, номер документа, удостоверяющего личность гражданина Российской Федерации, наименование органа и код подразделения органа (при наличии), выдавшего его, дата выдачи;</w:t>
      </w:r>
    </w:p>
    <w:p w14:paraId="20F1402B" w14:textId="77777777" w:rsidR="00F562D4" w:rsidRPr="00DA07B1" w:rsidRDefault="00F562D4" w:rsidP="00F562D4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</w:pPr>
      <w:r w:rsidRPr="00DA07B1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>- адрес регистрации по месту жительства (места пребывания);</w:t>
      </w:r>
    </w:p>
    <w:p w14:paraId="62378311" w14:textId="77777777" w:rsidR="00F562D4" w:rsidRPr="00DA07B1" w:rsidRDefault="00F562D4" w:rsidP="00F562D4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</w:pPr>
      <w:r w:rsidRPr="00DA07B1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>- номера контактных телефонов (домашнего, служебного, мобильного);</w:t>
      </w:r>
    </w:p>
    <w:p w14:paraId="06AC0E07" w14:textId="77777777" w:rsidR="00F562D4" w:rsidRPr="00DA07B1" w:rsidRDefault="00F562D4" w:rsidP="00F562D4">
      <w:pPr>
        <w:rPr>
          <w:rFonts w:ascii="Times New Roman" w:eastAsiaTheme="minorHAnsi" w:hAnsi="Times New Roman"/>
          <w:sz w:val="25"/>
          <w:szCs w:val="25"/>
          <w:lang w:eastAsia="en-US"/>
        </w:rPr>
      </w:pPr>
      <w:r w:rsidRPr="00DA07B1">
        <w:rPr>
          <w:rFonts w:ascii="Times New Roman" w:eastAsiaTheme="minorHAnsi" w:hAnsi="Times New Roman"/>
          <w:sz w:val="25"/>
          <w:szCs w:val="25"/>
          <w:lang w:eastAsia="en-US"/>
        </w:rPr>
        <w:t>- адрес электронной почты;</w:t>
      </w:r>
    </w:p>
    <w:p w14:paraId="11A2D6C5" w14:textId="77777777" w:rsidR="00F562D4" w:rsidRPr="00DA07B1" w:rsidRDefault="00F562D4" w:rsidP="00F562D4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</w:pPr>
      <w:r w:rsidRPr="00DA07B1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>- иные сведения, которые пожелал(а) сообщить о себе Заявитель.</w:t>
      </w:r>
    </w:p>
    <w:p w14:paraId="2F160E32" w14:textId="7DDDC5C3" w:rsidR="00F562D4" w:rsidRPr="00DA07B1" w:rsidRDefault="00F562D4" w:rsidP="00C86750">
      <w:pPr>
        <w:spacing w:line="240" w:lineRule="auto"/>
        <w:ind w:firstLine="708"/>
        <w:rPr>
          <w:rFonts w:ascii="Times New Roman" w:hAnsi="Times New Roman"/>
          <w:sz w:val="25"/>
          <w:szCs w:val="25"/>
        </w:rPr>
      </w:pPr>
      <w:r w:rsidRPr="00DA07B1">
        <w:rPr>
          <w:rFonts w:ascii="Times New Roman" w:eastAsiaTheme="minorHAnsi" w:hAnsi="Times New Roman"/>
          <w:sz w:val="25"/>
          <w:szCs w:val="25"/>
          <w:lang w:eastAsia="en-US"/>
        </w:rPr>
        <w:t xml:space="preserve"> 2. Обработка персональных данных Заявителя, указанных в п. 1 настоящего Согласия, осуществляется любыми способами,</w:t>
      </w:r>
      <w:r w:rsidRPr="00DA07B1">
        <w:rPr>
          <w:rFonts w:ascii="Times New Roman" w:hAnsi="Times New Roman"/>
          <w:sz w:val="25"/>
          <w:szCs w:val="25"/>
        </w:rPr>
        <w:t xml:space="preserve"> совершаемыми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7C2B6AB4" w14:textId="55FBA2B3" w:rsidR="00F562D4" w:rsidRPr="00DA07B1" w:rsidRDefault="00F562D4" w:rsidP="0063376A">
      <w:pPr>
        <w:ind w:firstLine="708"/>
        <w:rPr>
          <w:rFonts w:ascii="Times New Roman" w:eastAsiaTheme="minorHAnsi" w:hAnsi="Times New Roman"/>
          <w:sz w:val="25"/>
          <w:szCs w:val="25"/>
          <w:lang w:eastAsia="en-US"/>
        </w:rPr>
      </w:pPr>
      <w:r w:rsidRPr="00DA07B1">
        <w:rPr>
          <w:rFonts w:ascii="Times New Roman" w:eastAsiaTheme="minorHAnsi" w:hAnsi="Times New Roman"/>
          <w:sz w:val="25"/>
          <w:szCs w:val="25"/>
          <w:lang w:eastAsia="en-US"/>
        </w:rPr>
        <w:t>3. Обработка персональных данных Заявителя по настоящему Согласию осуществляется с целью:</w:t>
      </w:r>
    </w:p>
    <w:p w14:paraId="28A973BA" w14:textId="2D4FAD66" w:rsidR="00F562D4" w:rsidRPr="00DA07B1" w:rsidRDefault="00F562D4" w:rsidP="00F562D4">
      <w:pPr>
        <w:rPr>
          <w:rFonts w:ascii="Times New Roman" w:eastAsiaTheme="minorHAnsi" w:hAnsi="Times New Roman"/>
          <w:sz w:val="25"/>
          <w:szCs w:val="25"/>
          <w:lang w:eastAsia="en-US"/>
        </w:rPr>
      </w:pPr>
      <w:r w:rsidRPr="00DA07B1">
        <w:rPr>
          <w:rFonts w:ascii="Times New Roman" w:eastAsiaTheme="minorHAnsi" w:hAnsi="Times New Roman"/>
          <w:sz w:val="25"/>
          <w:szCs w:val="25"/>
          <w:lang w:eastAsia="en-US"/>
        </w:rPr>
        <w:t xml:space="preserve">- заключения между </w:t>
      </w:r>
      <w:r w:rsidR="0063376A" w:rsidRPr="00DA07B1">
        <w:rPr>
          <w:rFonts w:ascii="Times New Roman" w:eastAsiaTheme="minorHAnsi" w:hAnsi="Times New Roman"/>
          <w:sz w:val="25"/>
          <w:szCs w:val="25"/>
          <w:lang w:eastAsia="en-US"/>
        </w:rPr>
        <w:t>З</w:t>
      </w:r>
      <w:r w:rsidRPr="00DA07B1">
        <w:rPr>
          <w:rFonts w:ascii="Times New Roman" w:eastAsiaTheme="minorHAnsi" w:hAnsi="Times New Roman"/>
          <w:sz w:val="25"/>
          <w:szCs w:val="25"/>
          <w:lang w:eastAsia="en-US"/>
        </w:rPr>
        <w:t xml:space="preserve">аявителем и МКУ </w:t>
      </w:r>
      <w:r w:rsidR="0063376A" w:rsidRPr="00DA07B1">
        <w:rPr>
          <w:rFonts w:ascii="Times New Roman" w:eastAsiaTheme="minorHAnsi" w:hAnsi="Times New Roman"/>
          <w:sz w:val="25"/>
          <w:szCs w:val="25"/>
          <w:lang w:eastAsia="en-US"/>
        </w:rPr>
        <w:t>«</w:t>
      </w:r>
      <w:r w:rsidRPr="00DA07B1">
        <w:rPr>
          <w:rFonts w:ascii="Times New Roman" w:eastAsiaTheme="minorHAnsi" w:hAnsi="Times New Roman"/>
          <w:sz w:val="25"/>
          <w:szCs w:val="25"/>
          <w:lang w:eastAsia="en-US"/>
        </w:rPr>
        <w:t>МФЦ ГО Чехов» и исполнения договора оказания услуг;</w:t>
      </w:r>
    </w:p>
    <w:p w14:paraId="07C975A0" w14:textId="77777777" w:rsidR="00F562D4" w:rsidRPr="00DA07B1" w:rsidRDefault="00F562D4" w:rsidP="00F562D4">
      <w:pPr>
        <w:rPr>
          <w:rFonts w:ascii="Times New Roman" w:eastAsiaTheme="minorHAnsi" w:hAnsi="Times New Roman"/>
          <w:sz w:val="25"/>
          <w:szCs w:val="25"/>
          <w:lang w:eastAsia="en-US"/>
        </w:rPr>
      </w:pPr>
      <w:r w:rsidRPr="00DA07B1">
        <w:rPr>
          <w:rFonts w:ascii="Times New Roman" w:eastAsiaTheme="minorHAnsi" w:hAnsi="Times New Roman"/>
          <w:sz w:val="25"/>
          <w:szCs w:val="25"/>
          <w:lang w:eastAsia="en-US"/>
        </w:rPr>
        <w:t>- предоставления государственных и муниципальных услуг в МКУ «МФЦ ГО Чехов».</w:t>
      </w:r>
    </w:p>
    <w:p w14:paraId="4165C7DE" w14:textId="60F1D136" w:rsidR="000105EE" w:rsidRPr="00DA07B1" w:rsidRDefault="000C6DA6">
      <w:pPr>
        <w:rPr>
          <w:rFonts w:ascii="Times New Roman" w:hAnsi="Times New Roman"/>
          <w:sz w:val="25"/>
          <w:szCs w:val="25"/>
        </w:rPr>
      </w:pPr>
      <w:r w:rsidRPr="00DA07B1">
        <w:rPr>
          <w:sz w:val="25"/>
          <w:szCs w:val="25"/>
        </w:rPr>
        <w:tab/>
      </w:r>
      <w:r w:rsidRPr="00DA07B1">
        <w:rPr>
          <w:rFonts w:ascii="Times New Roman" w:hAnsi="Times New Roman"/>
          <w:sz w:val="25"/>
          <w:szCs w:val="25"/>
        </w:rPr>
        <w:t>4. Для целей обработки персональных данных МКУ «МФЦ ГО Чехов» вправе привлекать на договорной основе третьих лиц на условии соблюдения данными лицами требований законодательства РФ об обеспечении конфиденциальности и безопасности персональных данных при их обработке.</w:t>
      </w:r>
    </w:p>
    <w:p w14:paraId="57BD73B5" w14:textId="77777777" w:rsidR="00C86750" w:rsidRPr="00DA07B1" w:rsidRDefault="000C6DA6" w:rsidP="00C86750">
      <w:pPr>
        <w:spacing w:line="240" w:lineRule="auto"/>
        <w:rPr>
          <w:rFonts w:ascii="Times New Roman" w:hAnsi="Times New Roman"/>
          <w:sz w:val="25"/>
          <w:szCs w:val="25"/>
        </w:rPr>
      </w:pPr>
      <w:r w:rsidRPr="00DA07B1">
        <w:rPr>
          <w:rFonts w:ascii="Times New Roman" w:hAnsi="Times New Roman"/>
          <w:sz w:val="25"/>
          <w:szCs w:val="25"/>
        </w:rPr>
        <w:tab/>
        <w:t xml:space="preserve">5. </w:t>
      </w:r>
      <w:r w:rsidR="00C86750" w:rsidRPr="00DA07B1">
        <w:rPr>
          <w:rFonts w:ascii="Times New Roman" w:hAnsi="Times New Roman"/>
          <w:sz w:val="25"/>
          <w:szCs w:val="25"/>
        </w:rPr>
        <w:t xml:space="preserve">Настоящее </w:t>
      </w:r>
      <w:r w:rsidR="00C86750" w:rsidRPr="00DA07B1">
        <w:rPr>
          <w:rFonts w:ascii="Times New Roman" w:hAnsi="Times New Roman"/>
          <w:sz w:val="25"/>
          <w:szCs w:val="25"/>
        </w:rPr>
        <w:t>Согласи</w:t>
      </w:r>
      <w:r w:rsidR="00C86750" w:rsidRPr="00DA07B1">
        <w:rPr>
          <w:rFonts w:ascii="Times New Roman" w:hAnsi="Times New Roman"/>
          <w:sz w:val="25"/>
          <w:szCs w:val="25"/>
        </w:rPr>
        <w:t xml:space="preserve">е Заявителя действует </w:t>
      </w:r>
      <w:r w:rsidR="00C86750" w:rsidRPr="00DA07B1">
        <w:rPr>
          <w:rFonts w:ascii="Times New Roman" w:hAnsi="Times New Roman"/>
          <w:sz w:val="25"/>
          <w:szCs w:val="25"/>
        </w:rPr>
        <w:t xml:space="preserve">с даты подписания Согласия, в течение срока хранения документов, предусмотренного действующим законодательством Российской Федерации в области архивного дела. </w:t>
      </w:r>
    </w:p>
    <w:p w14:paraId="76CA7F3F" w14:textId="3C771FC5" w:rsidR="00C86750" w:rsidRPr="00DA07B1" w:rsidRDefault="00C86750" w:rsidP="00C86750">
      <w:pPr>
        <w:spacing w:line="240" w:lineRule="auto"/>
        <w:ind w:firstLine="708"/>
        <w:rPr>
          <w:rFonts w:ascii="Times New Roman" w:hAnsi="Times New Roman"/>
          <w:sz w:val="25"/>
          <w:szCs w:val="25"/>
        </w:rPr>
      </w:pPr>
      <w:r w:rsidRPr="00DA07B1">
        <w:rPr>
          <w:rFonts w:ascii="Times New Roman" w:hAnsi="Times New Roman"/>
          <w:sz w:val="25"/>
          <w:szCs w:val="25"/>
        </w:rPr>
        <w:t xml:space="preserve">6. </w:t>
      </w:r>
      <w:r w:rsidRPr="00DA07B1">
        <w:rPr>
          <w:rFonts w:ascii="Times New Roman" w:hAnsi="Times New Roman"/>
          <w:sz w:val="25"/>
          <w:szCs w:val="25"/>
        </w:rPr>
        <w:t xml:space="preserve">Согласие может быть отозвано </w:t>
      </w:r>
      <w:r w:rsidR="008142FA" w:rsidRPr="00DA07B1">
        <w:rPr>
          <w:rFonts w:ascii="Times New Roman" w:hAnsi="Times New Roman"/>
          <w:sz w:val="25"/>
          <w:szCs w:val="25"/>
        </w:rPr>
        <w:t xml:space="preserve">на основании </w:t>
      </w:r>
      <w:r w:rsidRPr="00DA07B1">
        <w:rPr>
          <w:rFonts w:ascii="Times New Roman" w:hAnsi="Times New Roman"/>
          <w:sz w:val="25"/>
          <w:szCs w:val="25"/>
        </w:rPr>
        <w:t xml:space="preserve">письменного заявления в адрес </w:t>
      </w:r>
      <w:r w:rsidR="0063376A" w:rsidRPr="00DA07B1">
        <w:rPr>
          <w:rFonts w:ascii="Times New Roman" w:hAnsi="Times New Roman"/>
          <w:sz w:val="25"/>
          <w:szCs w:val="25"/>
        </w:rPr>
        <w:t>МКУ «МФЦ ГО Чехов»</w:t>
      </w:r>
      <w:r w:rsidR="008142FA" w:rsidRPr="00DA07B1">
        <w:rPr>
          <w:rFonts w:ascii="Times New Roman" w:hAnsi="Times New Roman"/>
          <w:sz w:val="25"/>
          <w:szCs w:val="25"/>
        </w:rPr>
        <w:t>.</w:t>
      </w:r>
    </w:p>
    <w:p w14:paraId="447694D9" w14:textId="627AA406" w:rsidR="008142FA" w:rsidRPr="00DA07B1" w:rsidRDefault="008142FA" w:rsidP="00C86750">
      <w:pPr>
        <w:spacing w:line="240" w:lineRule="auto"/>
        <w:ind w:firstLine="708"/>
        <w:rPr>
          <w:rFonts w:ascii="Times New Roman" w:hAnsi="Times New Roman"/>
          <w:sz w:val="25"/>
          <w:szCs w:val="25"/>
        </w:rPr>
      </w:pPr>
      <w:r w:rsidRPr="00DA07B1">
        <w:rPr>
          <w:rFonts w:ascii="Times New Roman" w:hAnsi="Times New Roman"/>
          <w:sz w:val="25"/>
          <w:szCs w:val="25"/>
        </w:rPr>
        <w:t>7. В</w:t>
      </w:r>
      <w:r w:rsidRPr="00DA07B1">
        <w:rPr>
          <w:rFonts w:ascii="Times New Roman" w:hAnsi="Times New Roman"/>
          <w:sz w:val="25"/>
          <w:szCs w:val="25"/>
        </w:rPr>
        <w:t xml:space="preserve"> случае отзыва согласия на обработку персональных данных, </w:t>
      </w:r>
      <w:r w:rsidR="00402724" w:rsidRPr="00DA07B1">
        <w:rPr>
          <w:rFonts w:ascii="Times New Roman" w:hAnsi="Times New Roman"/>
          <w:sz w:val="25"/>
          <w:szCs w:val="25"/>
        </w:rPr>
        <w:t>МКУ «МФЦ ГО Чехов»</w:t>
      </w:r>
      <w:r w:rsidRPr="00DA07B1">
        <w:rPr>
          <w:rFonts w:ascii="Times New Roman" w:hAnsi="Times New Roman"/>
          <w:sz w:val="25"/>
          <w:szCs w:val="25"/>
        </w:rPr>
        <w:t xml:space="preserve"> вправе продолжить обработку персональных данных без согласия при наличии оснований, указанных в </w:t>
      </w:r>
      <w:hyperlink r:id="rId4" w:history="1">
        <w:r w:rsidRPr="00DA07B1">
          <w:rPr>
            <w:rFonts w:ascii="Times New Roman" w:hAnsi="Times New Roman"/>
            <w:sz w:val="25"/>
            <w:szCs w:val="25"/>
          </w:rPr>
          <w:t>пп.2-11 ч.1 ст.6</w:t>
        </w:r>
      </w:hyperlink>
      <w:r w:rsidRPr="00DA07B1">
        <w:rPr>
          <w:rFonts w:ascii="Times New Roman" w:hAnsi="Times New Roman"/>
          <w:sz w:val="25"/>
          <w:szCs w:val="25"/>
        </w:rPr>
        <w:t xml:space="preserve"> и </w:t>
      </w:r>
      <w:hyperlink r:id="rId5" w:history="1">
        <w:r w:rsidRPr="00DA07B1">
          <w:rPr>
            <w:rFonts w:ascii="Times New Roman" w:hAnsi="Times New Roman"/>
            <w:sz w:val="25"/>
            <w:szCs w:val="25"/>
          </w:rPr>
          <w:t>ч.2</w:t>
        </w:r>
      </w:hyperlink>
      <w:r w:rsidRPr="00DA07B1">
        <w:rPr>
          <w:rFonts w:ascii="Times New Roman" w:hAnsi="Times New Roman"/>
          <w:sz w:val="25"/>
          <w:szCs w:val="25"/>
        </w:rPr>
        <w:t xml:space="preserve"> ст.10 Федерального закона от 27 июля 2006 г. № 152-ФЗ «О персональных данных».</w:t>
      </w:r>
    </w:p>
    <w:p w14:paraId="37F3E919" w14:textId="14D0C62D" w:rsidR="000C6DA6" w:rsidRPr="00DA07B1" w:rsidRDefault="00DA07B1" w:rsidP="00391D5D">
      <w:pPr>
        <w:spacing w:line="240" w:lineRule="auto"/>
        <w:ind w:firstLine="708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</w:t>
      </w:r>
      <w:r w:rsidR="00CC3C54" w:rsidRPr="00DA07B1">
        <w:rPr>
          <w:rFonts w:ascii="Times New Roman" w:hAnsi="Times New Roman"/>
          <w:sz w:val="25"/>
          <w:szCs w:val="25"/>
        </w:rPr>
        <w:t xml:space="preserve">. Заявитель ознакомлен(а), что </w:t>
      </w:r>
      <w:r w:rsidR="00CC3C54" w:rsidRPr="00DA07B1">
        <w:rPr>
          <w:rFonts w:ascii="Times New Roman" w:hAnsi="Times New Roman"/>
          <w:sz w:val="25"/>
          <w:szCs w:val="25"/>
        </w:rPr>
        <w:t>обработк</w:t>
      </w:r>
      <w:r w:rsidR="00CC3C54" w:rsidRPr="00DA07B1">
        <w:rPr>
          <w:rFonts w:ascii="Times New Roman" w:hAnsi="Times New Roman"/>
          <w:sz w:val="25"/>
          <w:szCs w:val="25"/>
        </w:rPr>
        <w:t>а</w:t>
      </w:r>
      <w:r w:rsidR="00CC3C54" w:rsidRPr="00DA07B1">
        <w:rPr>
          <w:rFonts w:ascii="Times New Roman" w:hAnsi="Times New Roman"/>
          <w:sz w:val="25"/>
          <w:szCs w:val="25"/>
        </w:rPr>
        <w:t xml:space="preserve"> персональных данных</w:t>
      </w:r>
      <w:r w:rsidR="00CC3C54" w:rsidRPr="00DA07B1">
        <w:rPr>
          <w:rFonts w:ascii="Times New Roman" w:hAnsi="Times New Roman"/>
          <w:sz w:val="25"/>
          <w:szCs w:val="25"/>
        </w:rPr>
        <w:t xml:space="preserve"> МКУ «МФЦ ГО Чехов» </w:t>
      </w:r>
      <w:r w:rsidR="00CC3C54" w:rsidRPr="00DA07B1">
        <w:rPr>
          <w:rFonts w:ascii="Times New Roman" w:hAnsi="Times New Roman"/>
          <w:sz w:val="25"/>
          <w:szCs w:val="25"/>
        </w:rPr>
        <w:t>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 27 июля 2006 г. № 152-ФЗ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</w:t>
      </w:r>
      <w:r w:rsidR="00512084" w:rsidRPr="00DA07B1">
        <w:rPr>
          <w:rFonts w:ascii="Times New Roman" w:hAnsi="Times New Roman"/>
          <w:sz w:val="25"/>
          <w:szCs w:val="25"/>
        </w:rPr>
        <w:t xml:space="preserve">, </w:t>
      </w:r>
      <w:r w:rsidR="00391D5D" w:rsidRPr="00DA07B1">
        <w:rPr>
          <w:rFonts w:ascii="Times New Roman" w:hAnsi="Times New Roman"/>
          <w:sz w:val="25"/>
          <w:szCs w:val="25"/>
        </w:rPr>
        <w:t xml:space="preserve">а также Политикой МКУ «МФЦ ГО Чехов» в отношении обработки персональных данных, размещенной </w:t>
      </w:r>
      <w:r w:rsidR="00391D5D" w:rsidRPr="00DA07B1">
        <w:rPr>
          <w:rFonts w:ascii="Times New Roman" w:hAnsi="Times New Roman"/>
          <w:sz w:val="25"/>
          <w:szCs w:val="25"/>
        </w:rPr>
        <w:t xml:space="preserve">на официальном информационном сайте </w:t>
      </w:r>
      <w:r w:rsidR="00391D5D" w:rsidRPr="00DA07B1">
        <w:rPr>
          <w:rFonts w:ascii="Times New Roman" w:hAnsi="Times New Roman"/>
          <w:sz w:val="25"/>
          <w:szCs w:val="25"/>
        </w:rPr>
        <w:t>МКУ «МФЦ ГО Чехов»</w:t>
      </w:r>
      <w:r w:rsidR="00391D5D" w:rsidRPr="00DA07B1">
        <w:rPr>
          <w:rFonts w:ascii="Times New Roman" w:hAnsi="Times New Roman"/>
          <w:sz w:val="25"/>
          <w:szCs w:val="25"/>
        </w:rPr>
        <w:t xml:space="preserve"> в сети Интернет</w:t>
      </w:r>
      <w:r w:rsidR="00391D5D" w:rsidRPr="00DA07B1">
        <w:rPr>
          <w:rFonts w:ascii="Times New Roman" w:hAnsi="Times New Roman"/>
          <w:i/>
          <w:sz w:val="25"/>
          <w:szCs w:val="25"/>
        </w:rPr>
        <w:t xml:space="preserve"> </w:t>
      </w:r>
      <w:bookmarkStart w:id="1" w:name="_Hlk54874554"/>
      <w:r w:rsidR="00391D5D" w:rsidRPr="00DA07B1">
        <w:rPr>
          <w:rFonts w:ascii="Times New Roman" w:hAnsi="Times New Roman"/>
          <w:color w:val="0E0EA6"/>
          <w:sz w:val="25"/>
          <w:szCs w:val="25"/>
        </w:rPr>
        <w:t>http://chehovmfc.r</w:t>
      </w:r>
      <w:r w:rsidR="00391D5D" w:rsidRPr="00DA07B1">
        <w:rPr>
          <w:rFonts w:ascii="Times New Roman" w:hAnsi="Times New Roman"/>
          <w:color w:val="0E0EA6"/>
          <w:sz w:val="25"/>
          <w:szCs w:val="25"/>
          <w:lang w:val="en-US"/>
        </w:rPr>
        <w:t>u</w:t>
      </w:r>
      <w:r w:rsidR="00391D5D" w:rsidRPr="00DA07B1">
        <w:rPr>
          <w:rFonts w:ascii="Times New Roman" w:hAnsi="Times New Roman"/>
          <w:b/>
          <w:sz w:val="25"/>
          <w:szCs w:val="25"/>
        </w:rPr>
        <w:t>.</w:t>
      </w:r>
      <w:bookmarkEnd w:id="1"/>
      <w:r w:rsidR="00391D5D" w:rsidRPr="00DA07B1">
        <w:rPr>
          <w:rFonts w:ascii="Times New Roman" w:hAnsi="Times New Roman"/>
          <w:b/>
          <w:sz w:val="25"/>
          <w:szCs w:val="25"/>
        </w:rPr>
        <w:t xml:space="preserve">  </w:t>
      </w:r>
    </w:p>
    <w:sectPr w:rsidR="000C6DA6" w:rsidRPr="00DA07B1" w:rsidSect="00391D5D">
      <w:pgSz w:w="11906" w:h="16838"/>
      <w:pgMar w:top="567" w:right="284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739"/>
    <w:rsid w:val="000105EE"/>
    <w:rsid w:val="000C6DA6"/>
    <w:rsid w:val="00223FA6"/>
    <w:rsid w:val="002E3F5D"/>
    <w:rsid w:val="00391D5D"/>
    <w:rsid w:val="00402724"/>
    <w:rsid w:val="00512084"/>
    <w:rsid w:val="0051576C"/>
    <w:rsid w:val="0063376A"/>
    <w:rsid w:val="008142FA"/>
    <w:rsid w:val="00B04739"/>
    <w:rsid w:val="00C201A7"/>
    <w:rsid w:val="00C86750"/>
    <w:rsid w:val="00CC3C54"/>
    <w:rsid w:val="00DA07B1"/>
    <w:rsid w:val="00F5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67FBB"/>
  <w15:chartTrackingRefBased/>
  <w15:docId w15:val="{090D710F-BE58-43F9-9129-9784F8881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2D4"/>
    <w:pPr>
      <w:spacing w:after="0" w:line="276" w:lineRule="auto"/>
      <w:jc w:val="both"/>
    </w:pPr>
    <w:rPr>
      <w:rFonts w:ascii="Calibri" w:eastAsia="Times New Roman" w:hAnsi="Calibri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F562D4"/>
    <w:pPr>
      <w:jc w:val="center"/>
    </w:pPr>
    <w:rPr>
      <w:rFonts w:eastAsiaTheme="minorHAnsi" w:cstheme="minorBidi"/>
      <w:b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48567.1002" TargetMode="External"/><Relationship Id="rId4" Type="http://schemas.openxmlformats.org/officeDocument/2006/relationships/hyperlink" Target="garantF1://12048567.6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2</cp:revision>
  <cp:lastPrinted>2020-11-17T14:10:00Z</cp:lastPrinted>
  <dcterms:created xsi:type="dcterms:W3CDTF">2020-11-17T14:11:00Z</dcterms:created>
  <dcterms:modified xsi:type="dcterms:W3CDTF">2020-11-17T14:11:00Z</dcterms:modified>
</cp:coreProperties>
</file>